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61" w:rsidRPr="00500F61" w:rsidRDefault="00500F61" w:rsidP="0050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500F61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INCONTRO TECNICO: BANDO VOUCHER PER LA DIGITALIZZAZIONE DELLE PMI DEL MISE</w:t>
      </w:r>
    </w:p>
    <w:p w:rsidR="00500F61" w:rsidRPr="00500F61" w:rsidRDefault="00500F61" w:rsidP="0050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</w:pPr>
      <w:r w:rsidRPr="00500F6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  <w:t>18 Gennaio 2018 ore 10.</w:t>
      </w:r>
      <w:r w:rsidR="00AB10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  <w:t>0</w:t>
      </w:r>
      <w:r w:rsidRPr="00500F6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  <w:t>0</w:t>
      </w:r>
    </w:p>
    <w:p w:rsidR="00500F61" w:rsidRPr="00500F61" w:rsidRDefault="00500F61" w:rsidP="0050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00F6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Sala Conferenze di </w:t>
      </w:r>
      <w:proofErr w:type="spellStart"/>
      <w:r w:rsidRPr="00500F61">
        <w:rPr>
          <w:rFonts w:ascii="Times New Roman" w:eastAsia="Times New Roman" w:hAnsi="Times New Roman" w:cs="Times New Roman"/>
          <w:sz w:val="28"/>
          <w:szCs w:val="28"/>
          <w:lang w:eastAsia="it-IT"/>
        </w:rPr>
        <w:t>Unioncamere</w:t>
      </w:r>
      <w:proofErr w:type="spellEnd"/>
      <w:r w:rsidRPr="00500F6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Calabria</w:t>
      </w:r>
    </w:p>
    <w:p w:rsidR="00500F61" w:rsidRPr="00500F61" w:rsidRDefault="00500F61" w:rsidP="00500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00F61">
        <w:rPr>
          <w:rFonts w:ascii="Times New Roman" w:eastAsia="Times New Roman" w:hAnsi="Times New Roman" w:cs="Times New Roman"/>
          <w:sz w:val="28"/>
          <w:szCs w:val="28"/>
          <w:lang w:eastAsia="it-IT"/>
        </w:rPr>
        <w:t>Via delle Nazioni 24, 88046 Lamezia Terme (CZ)</w:t>
      </w:r>
    </w:p>
    <w:p w:rsidR="002F4797" w:rsidRPr="00251F12" w:rsidRDefault="00500F61" w:rsidP="00574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_______________________</w:t>
      </w:r>
      <w:r w:rsidR="001E7929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_________________________</w:t>
      </w:r>
    </w:p>
    <w:p w:rsidR="00946CB1" w:rsidRDefault="00946CB1" w:rsidP="0094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it-IT"/>
        </w:rPr>
        <w:t>SCHEDA DI ADESIONE</w:t>
      </w:r>
    </w:p>
    <w:p w:rsidR="001E7929" w:rsidRPr="00251F12" w:rsidRDefault="001E7929" w:rsidP="0094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it-IT"/>
        </w:rPr>
      </w:pPr>
      <w:r w:rsidRPr="001E7929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___________________________________________________________</w:t>
      </w:r>
    </w:p>
    <w:p w:rsidR="00946CB1" w:rsidRDefault="00946CB1" w:rsidP="00946CB1">
      <w:pPr>
        <w:spacing w:after="0" w:line="240" w:lineRule="auto"/>
        <w:ind w:left="-284" w:right="-285"/>
        <w:rPr>
          <w:rFonts w:ascii="Times New Roman" w:hAnsi="Times New Roman" w:cs="Times New Roman"/>
          <w:sz w:val="20"/>
          <w:szCs w:val="20"/>
        </w:rPr>
      </w:pPr>
    </w:p>
    <w:p w:rsidR="00575A6C" w:rsidRPr="00500F61" w:rsidRDefault="00575A6C" w:rsidP="00E811C3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</w:rPr>
      </w:pPr>
      <w:r w:rsidRPr="00DC60D4">
        <w:rPr>
          <w:rFonts w:ascii="Times New Roman" w:hAnsi="Times New Roman" w:cs="Times New Roman"/>
          <w:b/>
        </w:rPr>
        <w:t xml:space="preserve">Da trasmettere entro il </w:t>
      </w:r>
      <w:r w:rsidR="00500F61">
        <w:rPr>
          <w:rFonts w:ascii="Times New Roman" w:hAnsi="Times New Roman" w:cs="Times New Roman"/>
          <w:b/>
        </w:rPr>
        <w:t>16</w:t>
      </w:r>
      <w:r w:rsidRPr="00DC60D4">
        <w:rPr>
          <w:rFonts w:ascii="Times New Roman" w:hAnsi="Times New Roman" w:cs="Times New Roman"/>
          <w:b/>
        </w:rPr>
        <w:t xml:space="preserve"> </w:t>
      </w:r>
      <w:r w:rsidR="001E7929" w:rsidRPr="00DC60D4">
        <w:rPr>
          <w:rFonts w:ascii="Times New Roman" w:hAnsi="Times New Roman" w:cs="Times New Roman"/>
          <w:b/>
        </w:rPr>
        <w:t>gennaio</w:t>
      </w:r>
      <w:r w:rsidRPr="00DC60D4">
        <w:rPr>
          <w:rFonts w:ascii="Times New Roman" w:hAnsi="Times New Roman" w:cs="Times New Roman"/>
          <w:b/>
        </w:rPr>
        <w:t xml:space="preserve"> 201</w:t>
      </w:r>
      <w:r w:rsidR="00500F61">
        <w:rPr>
          <w:rFonts w:ascii="Times New Roman" w:hAnsi="Times New Roman" w:cs="Times New Roman"/>
          <w:b/>
        </w:rPr>
        <w:t>8 via e-mail agli indirizzi</w:t>
      </w:r>
      <w:r w:rsidR="00946CB1" w:rsidRPr="00DC60D4">
        <w:rPr>
          <w:rFonts w:ascii="Times New Roman" w:hAnsi="Times New Roman" w:cs="Times New Roman"/>
          <w:b/>
        </w:rPr>
        <w:t xml:space="preserve"> di posta </w:t>
      </w:r>
      <w:proofErr w:type="gramStart"/>
      <w:r w:rsidR="00946CB1" w:rsidRPr="00DC60D4">
        <w:rPr>
          <w:rFonts w:ascii="Times New Roman" w:hAnsi="Times New Roman" w:cs="Times New Roman"/>
          <w:b/>
        </w:rPr>
        <w:t xml:space="preserve">elettronica </w:t>
      </w:r>
      <w:r w:rsidR="00500F61">
        <w:rPr>
          <w:rFonts w:ascii="Times New Roman" w:hAnsi="Times New Roman" w:cs="Times New Roman"/>
          <w:b/>
        </w:rPr>
        <w:t>:</w:t>
      </w:r>
      <w:proofErr w:type="gramEnd"/>
      <w:r w:rsidR="00500F61">
        <w:rPr>
          <w:rFonts w:ascii="Times New Roman" w:hAnsi="Times New Roman" w:cs="Times New Roman"/>
          <w:b/>
        </w:rPr>
        <w:t xml:space="preserve"> </w:t>
      </w:r>
      <w:hyperlink r:id="rId7" w:history="1">
        <w:r w:rsidR="00500F61" w:rsidRPr="00500F61">
          <w:rPr>
            <w:rStyle w:val="Collegamentoipertestuale"/>
            <w:rFonts w:ascii="Times New Roman" w:hAnsi="Times New Roman" w:cs="Times New Roman"/>
            <w:b/>
            <w:color w:val="auto"/>
          </w:rPr>
          <w:t>bridge@unioncamere-calabria.it</w:t>
        </w:r>
      </w:hyperlink>
      <w:r w:rsidR="00E811C3">
        <w:rPr>
          <w:rFonts w:ascii="Times New Roman" w:hAnsi="Times New Roman" w:cs="Times New Roman"/>
          <w:b/>
        </w:rPr>
        <w:t xml:space="preserve">; </w:t>
      </w:r>
      <w:hyperlink r:id="rId8" w:history="1">
        <w:r w:rsidR="001E7929" w:rsidRPr="00500F61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lang w:eastAsia="it-IT"/>
          </w:rPr>
          <w:t>m.merigelli@unindustriacalabria.it</w:t>
        </w:r>
      </w:hyperlink>
    </w:p>
    <w:p w:rsidR="00575A6C" w:rsidRPr="00946CB1" w:rsidRDefault="00575A6C" w:rsidP="00575A6C">
      <w:pPr>
        <w:jc w:val="center"/>
        <w:rPr>
          <w:b/>
          <w:sz w:val="10"/>
          <w:szCs w:val="10"/>
        </w:rPr>
      </w:pPr>
    </w:p>
    <w:p w:rsidR="001E7929" w:rsidRPr="001E7929" w:rsidRDefault="00575A6C" w:rsidP="001E7929">
      <w:pPr>
        <w:ind w:left="-284" w:right="141"/>
        <w:jc w:val="both"/>
        <w:rPr>
          <w:rFonts w:ascii="Times New Roman" w:hAnsi="Times New Roman" w:cs="Times New Roman"/>
        </w:rPr>
      </w:pPr>
      <w:proofErr w:type="gramStart"/>
      <w:r w:rsidRPr="001E7929">
        <w:rPr>
          <w:rFonts w:ascii="Times New Roman" w:hAnsi="Times New Roman" w:cs="Times New Roman"/>
        </w:rPr>
        <w:t>Nominativo: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 xml:space="preserve"> _</w:t>
      </w:r>
      <w:proofErr w:type="gramEnd"/>
      <w:r w:rsidRPr="001E7929">
        <w:rPr>
          <w:rFonts w:ascii="Times New Roman" w:hAnsi="Times New Roman" w:cs="Times New Roman"/>
        </w:rPr>
        <w:t>_______________________________</w:t>
      </w:r>
      <w:r w:rsidR="001E7929">
        <w:rPr>
          <w:rFonts w:ascii="Times New Roman" w:hAnsi="Times New Roman" w:cs="Times New Roman"/>
        </w:rPr>
        <w:t xml:space="preserve">_    </w:t>
      </w:r>
      <w:r w:rsidRPr="001E7929">
        <w:rPr>
          <w:rFonts w:ascii="Times New Roman" w:hAnsi="Times New Roman" w:cs="Times New Roman"/>
        </w:rPr>
        <w:t>Qualifica</w:t>
      </w:r>
      <w:r w:rsidR="001E7929">
        <w:rPr>
          <w:rFonts w:ascii="Times New Roman" w:hAnsi="Times New Roman" w:cs="Times New Roman"/>
        </w:rPr>
        <w:t xml:space="preserve"> 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________________</w:t>
      </w:r>
      <w:r w:rsidR="001E7929" w:rsidRPr="001E7929">
        <w:rPr>
          <w:rFonts w:ascii="Times New Roman" w:hAnsi="Times New Roman" w:cs="Times New Roman"/>
        </w:rPr>
        <w:t>___________________</w:t>
      </w:r>
    </w:p>
    <w:p w:rsidR="00575A6C" w:rsidRPr="001E7929" w:rsidRDefault="00575A6C" w:rsidP="001E7929">
      <w:pPr>
        <w:ind w:left="-284" w:right="141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Società/Ragione Sociale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____________________________________</w:t>
      </w:r>
      <w:r w:rsidR="001E7929" w:rsidRPr="001E7929">
        <w:rPr>
          <w:rFonts w:ascii="Times New Roman" w:hAnsi="Times New Roman" w:cs="Times New Roman"/>
        </w:rPr>
        <w:t>_________________________________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proofErr w:type="gramStart"/>
      <w:r w:rsidRPr="001E7929">
        <w:rPr>
          <w:rFonts w:ascii="Times New Roman" w:hAnsi="Times New Roman" w:cs="Times New Roman"/>
        </w:rPr>
        <w:t xml:space="preserve">E-mail 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</w:t>
      </w:r>
      <w:proofErr w:type="gramEnd"/>
      <w:r w:rsidRPr="001E7929">
        <w:rPr>
          <w:rFonts w:ascii="Times New Roman" w:hAnsi="Times New Roman" w:cs="Times New Roman"/>
        </w:rPr>
        <w:t>_____________________________</w:t>
      </w:r>
      <w:r w:rsidR="001E7929">
        <w:rPr>
          <w:rFonts w:ascii="Times New Roman" w:hAnsi="Times New Roman" w:cs="Times New Roman"/>
        </w:rPr>
        <w:t xml:space="preserve"> </w:t>
      </w:r>
      <w:proofErr w:type="spellStart"/>
      <w:r w:rsidRPr="001E7929">
        <w:rPr>
          <w:rFonts w:ascii="Times New Roman" w:hAnsi="Times New Roman" w:cs="Times New Roman"/>
        </w:rPr>
        <w:t>tel</w:t>
      </w:r>
      <w:proofErr w:type="spellEnd"/>
      <w:r w:rsid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______________________</w:t>
      </w:r>
      <w:r w:rsid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Fax</w:t>
      </w:r>
      <w:r w:rsidR="001E7929">
        <w:rPr>
          <w:rFonts w:ascii="Times New Roman" w:hAnsi="Times New Roman" w:cs="Times New Roman"/>
        </w:rPr>
        <w:t xml:space="preserve"> ________________________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Indirizzo: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________________________________________________________________________________</w:t>
      </w:r>
      <w:r w:rsidR="001E7929" w:rsidRPr="001E7929">
        <w:rPr>
          <w:rFonts w:ascii="Times New Roman" w:hAnsi="Times New Roman" w:cs="Times New Roman"/>
        </w:rPr>
        <w:t>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 xml:space="preserve">Cap: _________ Città/Località: __________________________________________ </w:t>
      </w:r>
      <w:proofErr w:type="gramStart"/>
      <w:r w:rsidRPr="001E7929">
        <w:rPr>
          <w:rFonts w:ascii="Times New Roman" w:hAnsi="Times New Roman" w:cs="Times New Roman"/>
        </w:rPr>
        <w:t xml:space="preserve">Provincia: 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</w:t>
      </w:r>
      <w:proofErr w:type="gramEnd"/>
      <w:r w:rsidRPr="001E7929">
        <w:rPr>
          <w:rFonts w:ascii="Times New Roman" w:hAnsi="Times New Roman" w:cs="Times New Roman"/>
        </w:rPr>
        <w:t>___</w:t>
      </w:r>
      <w:r w:rsidR="001E7929" w:rsidRPr="001E7929">
        <w:rPr>
          <w:rFonts w:ascii="Times New Roman" w:hAnsi="Times New Roman" w:cs="Times New Roman"/>
        </w:rPr>
        <w:t>________</w:t>
      </w:r>
    </w:p>
    <w:p w:rsidR="00575A6C" w:rsidRPr="00946CB1" w:rsidRDefault="00575A6C" w:rsidP="00946CB1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 xml:space="preserve">Sito </w:t>
      </w:r>
      <w:proofErr w:type="gramStart"/>
      <w:r w:rsidRPr="001E7929">
        <w:rPr>
          <w:rFonts w:ascii="Times New Roman" w:hAnsi="Times New Roman" w:cs="Times New Roman"/>
        </w:rPr>
        <w:t xml:space="preserve">Web </w:t>
      </w:r>
      <w:r w:rsid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</w:t>
      </w:r>
      <w:proofErr w:type="gramEnd"/>
      <w:r w:rsidRPr="001E7929">
        <w:rPr>
          <w:rFonts w:ascii="Times New Roman" w:hAnsi="Times New Roman" w:cs="Times New Roman"/>
        </w:rPr>
        <w:t>_______________________________________________</w:t>
      </w:r>
      <w:r w:rsidR="001E7929" w:rsidRPr="001E7929">
        <w:rPr>
          <w:rFonts w:ascii="Times New Roman" w:hAnsi="Times New Roman" w:cs="Times New Roman"/>
        </w:rPr>
        <w:t>_________________________________</w:t>
      </w:r>
    </w:p>
    <w:p w:rsidR="00575A6C" w:rsidRPr="001E7929" w:rsidRDefault="00575A6C" w:rsidP="001E7929">
      <w:pPr>
        <w:ind w:left="-284"/>
        <w:jc w:val="center"/>
        <w:rPr>
          <w:rFonts w:ascii="Times New Roman" w:hAnsi="Times New Roman" w:cs="Times New Roman"/>
          <w:b/>
        </w:rPr>
      </w:pPr>
      <w:r w:rsidRPr="001E7929">
        <w:rPr>
          <w:rFonts w:ascii="Times New Roman" w:hAnsi="Times New Roman" w:cs="Times New Roman"/>
          <w:b/>
        </w:rPr>
        <w:t>CHIEDE</w:t>
      </w:r>
    </w:p>
    <w:p w:rsidR="00575A6C" w:rsidRDefault="00575A6C" w:rsidP="00DC60D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Di partecipare al seminario “</w:t>
      </w:r>
      <w:r w:rsidR="00500F61" w:rsidRPr="00500F61">
        <w:rPr>
          <w:rFonts w:ascii="Times New Roman" w:hAnsi="Times New Roman" w:cs="Times New Roman"/>
        </w:rPr>
        <w:t>INCONTRO TECNI</w:t>
      </w:r>
      <w:r w:rsidR="00500F61">
        <w:rPr>
          <w:rFonts w:ascii="Times New Roman" w:hAnsi="Times New Roman" w:cs="Times New Roman"/>
        </w:rPr>
        <w:t xml:space="preserve">CO: </w:t>
      </w:r>
      <w:r w:rsidR="00500F61" w:rsidRPr="00500F61">
        <w:rPr>
          <w:rFonts w:ascii="Times New Roman" w:hAnsi="Times New Roman" w:cs="Times New Roman"/>
        </w:rPr>
        <w:t>BANDO VOUCHER PER LA DIGITALIZZAZIONE DELLE PMI DEL MISE</w:t>
      </w:r>
      <w:r w:rsidR="001E7929" w:rsidRPr="00251F12">
        <w:rPr>
          <w:rFonts w:ascii="Times New Roman" w:hAnsi="Times New Roman" w:cs="Times New Roman"/>
        </w:rPr>
        <w:t>"</w:t>
      </w:r>
      <w:r w:rsidR="00500F61">
        <w:rPr>
          <w:rFonts w:ascii="Times New Roman" w:hAnsi="Times New Roman" w:cs="Times New Roman"/>
        </w:rPr>
        <w:t>.</w:t>
      </w:r>
      <w:r w:rsidR="00DC60D4">
        <w:rPr>
          <w:rFonts w:ascii="Times New Roman" w:hAnsi="Times New Roman" w:cs="Times New Roman"/>
        </w:rPr>
        <w:t xml:space="preserve"> </w:t>
      </w:r>
    </w:p>
    <w:p w:rsidR="00500F61" w:rsidRPr="001E7929" w:rsidRDefault="00500F61" w:rsidP="00DC60D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scrivente, </w:t>
      </w:r>
      <w:r w:rsidRPr="00613562">
        <w:rPr>
          <w:rFonts w:ascii="Times New Roman" w:hAnsi="Times New Roman" w:cs="Times New Roman"/>
          <w:b/>
        </w:rPr>
        <w:t xml:space="preserve">chiede </w:t>
      </w:r>
      <w:r w:rsidRPr="00613562">
        <w:rPr>
          <w:rFonts w:ascii="Times New Roman" w:hAnsi="Times New Roman" w:cs="Times New Roman"/>
          <w:b/>
          <w:sz w:val="44"/>
          <w:szCs w:val="44"/>
        </w:rPr>
        <w:t>□</w:t>
      </w:r>
      <w:r w:rsidRPr="00613562">
        <w:rPr>
          <w:rFonts w:ascii="Times New Roman" w:hAnsi="Times New Roman" w:cs="Times New Roman"/>
          <w:b/>
        </w:rPr>
        <w:t xml:space="preserve"> non chiede </w:t>
      </w:r>
      <w:r w:rsidR="00613562" w:rsidRPr="00613562">
        <w:rPr>
          <w:rFonts w:ascii="Times New Roman" w:hAnsi="Times New Roman" w:cs="Times New Roman"/>
          <w:b/>
          <w:sz w:val="44"/>
          <w:szCs w:val="44"/>
        </w:rPr>
        <w:t>□</w:t>
      </w:r>
      <w:r w:rsidR="00613562">
        <w:rPr>
          <w:rFonts w:ascii="Times New Roman" w:hAnsi="Times New Roman" w:cs="Times New Roman"/>
          <w:sz w:val="44"/>
          <w:szCs w:val="44"/>
        </w:rPr>
        <w:t xml:space="preserve"> </w:t>
      </w:r>
      <w:r w:rsidR="00613562" w:rsidRPr="00613562">
        <w:rPr>
          <w:rFonts w:ascii="Times New Roman" w:hAnsi="Times New Roman" w:cs="Times New Roman"/>
        </w:rPr>
        <w:t xml:space="preserve">di avere un incontro </w:t>
      </w:r>
      <w:r w:rsidR="00613562">
        <w:rPr>
          <w:rFonts w:ascii="Times New Roman" w:hAnsi="Times New Roman" w:cs="Times New Roman"/>
        </w:rPr>
        <w:t xml:space="preserve">individuale </w:t>
      </w:r>
      <w:r w:rsidR="00613562" w:rsidRPr="00613562">
        <w:rPr>
          <w:rFonts w:ascii="Times New Roman" w:hAnsi="Times New Roman" w:cs="Times New Roman"/>
        </w:rPr>
        <w:t xml:space="preserve">con il funzionario di </w:t>
      </w:r>
      <w:proofErr w:type="spellStart"/>
      <w:r w:rsidR="00613562" w:rsidRPr="00613562">
        <w:rPr>
          <w:rFonts w:ascii="Times New Roman" w:hAnsi="Times New Roman" w:cs="Times New Roman"/>
        </w:rPr>
        <w:t>Invitalia</w:t>
      </w:r>
      <w:proofErr w:type="spellEnd"/>
      <w:r w:rsidR="00613562">
        <w:rPr>
          <w:rFonts w:ascii="Times New Roman" w:hAnsi="Times New Roman" w:cs="Times New Roman"/>
        </w:rPr>
        <w:t xml:space="preserve"> sul bando trattato.</w:t>
      </w:r>
    </w:p>
    <w:p w:rsidR="00E811C3" w:rsidRPr="00E811C3" w:rsidRDefault="00E811C3" w:rsidP="00575A6C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ascii="Times New Roman" w:hAnsi="Times New Roman"/>
          <w:b/>
          <w:i/>
        </w:rPr>
      </w:pPr>
      <w:r w:rsidRPr="00E811C3">
        <w:rPr>
          <w:rFonts w:ascii="Times New Roman" w:hAnsi="Times New Roman"/>
          <w:b/>
          <w:i/>
        </w:rPr>
        <w:t>Breve sintesi della motivazione dell’incontro:</w:t>
      </w:r>
    </w:p>
    <w:p w:rsidR="00575A6C" w:rsidRPr="001962EC" w:rsidRDefault="00575A6C" w:rsidP="00575A6C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cs="Arial"/>
          <w:sz w:val="24"/>
          <w:szCs w:val="24"/>
        </w:rPr>
      </w:pPr>
      <w:r w:rsidRPr="001E792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11C3">
        <w:rPr>
          <w:rFonts w:ascii="Times New Roman" w:hAnsi="Times New Roman"/>
        </w:rPr>
        <w:t>___________</w:t>
      </w:r>
    </w:p>
    <w:p w:rsidR="00575A6C" w:rsidRPr="00C82D43" w:rsidRDefault="00575A6C" w:rsidP="00575A6C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cs="Arial"/>
          <w:sz w:val="10"/>
          <w:szCs w:val="10"/>
        </w:rPr>
      </w:pPr>
      <w:r>
        <w:rPr>
          <w:rFonts w:cs="Arial"/>
          <w:sz w:val="24"/>
          <w:szCs w:val="24"/>
        </w:rPr>
        <w:tab/>
      </w:r>
    </w:p>
    <w:p w:rsidR="00B11A6F" w:rsidRDefault="00575A6C" w:rsidP="00DC60D4">
      <w:pPr>
        <w:tabs>
          <w:tab w:val="center" w:pos="1985"/>
          <w:tab w:val="center" w:pos="6804"/>
        </w:tabs>
        <w:ind w:right="56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C60D4">
        <w:rPr>
          <w:rFonts w:ascii="Times New Roman" w:hAnsi="Times New Roman" w:cs="Times New Roman"/>
          <w:i/>
          <w:sz w:val="18"/>
          <w:szCs w:val="18"/>
        </w:rPr>
        <w:t xml:space="preserve">Informativa ex art. 13 d.lgs. 196/200 I dati personali saranno trattati da </w:t>
      </w:r>
      <w:proofErr w:type="spellStart"/>
      <w:r w:rsidR="00E811C3">
        <w:rPr>
          <w:rFonts w:ascii="Times New Roman" w:hAnsi="Times New Roman" w:cs="Times New Roman"/>
          <w:i/>
          <w:sz w:val="18"/>
          <w:szCs w:val="18"/>
        </w:rPr>
        <w:t>Uninoncamere</w:t>
      </w:r>
      <w:proofErr w:type="spellEnd"/>
      <w:r w:rsidRPr="00DC60D4">
        <w:rPr>
          <w:rFonts w:ascii="Times New Roman" w:hAnsi="Times New Roman" w:cs="Times New Roman"/>
          <w:i/>
          <w:sz w:val="18"/>
          <w:szCs w:val="18"/>
        </w:rPr>
        <w:t xml:space="preserve"> Calabria</w:t>
      </w:r>
      <w:r w:rsidR="00E811C3">
        <w:rPr>
          <w:rFonts w:ascii="Times New Roman" w:hAnsi="Times New Roman" w:cs="Times New Roman"/>
          <w:i/>
          <w:sz w:val="18"/>
          <w:szCs w:val="18"/>
        </w:rPr>
        <w:t xml:space="preserve"> e </w:t>
      </w:r>
      <w:proofErr w:type="spellStart"/>
      <w:r w:rsidR="00E811C3">
        <w:rPr>
          <w:rFonts w:ascii="Times New Roman" w:hAnsi="Times New Roman" w:cs="Times New Roman"/>
          <w:i/>
          <w:sz w:val="18"/>
          <w:szCs w:val="18"/>
        </w:rPr>
        <w:t>Unindustria</w:t>
      </w:r>
      <w:proofErr w:type="spellEnd"/>
      <w:r w:rsidR="00E811C3">
        <w:rPr>
          <w:rFonts w:ascii="Times New Roman" w:hAnsi="Times New Roman" w:cs="Times New Roman"/>
          <w:i/>
          <w:sz w:val="18"/>
          <w:szCs w:val="18"/>
        </w:rPr>
        <w:t xml:space="preserve"> Calabria </w:t>
      </w:r>
      <w:bookmarkStart w:id="0" w:name="_GoBack"/>
      <w:bookmarkEnd w:id="0"/>
      <w:r w:rsidRPr="00DC60D4">
        <w:rPr>
          <w:rFonts w:ascii="Times New Roman" w:hAnsi="Times New Roman" w:cs="Times New Roman"/>
          <w:i/>
          <w:sz w:val="18"/>
          <w:szCs w:val="18"/>
        </w:rPr>
        <w:t>per il perseguimento delle proprie finalità istituzionali, in forma cartacea, elettronica e telefonica. Il conferimento dei dati personali è facoltativo ma l’eventuale rifiuto comporta l’impossibilità di partecipare all’iniziativa promozionale.</w:t>
      </w:r>
    </w:p>
    <w:sectPr w:rsidR="00B11A6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3B" w:rsidRDefault="00063A3B" w:rsidP="00251F12">
      <w:pPr>
        <w:spacing w:after="0" w:line="240" w:lineRule="auto"/>
      </w:pPr>
      <w:r>
        <w:separator/>
      </w:r>
    </w:p>
  </w:endnote>
  <w:endnote w:type="continuationSeparator" w:id="0">
    <w:p w:rsidR="00063A3B" w:rsidRDefault="00063A3B" w:rsidP="002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6F" w:rsidRDefault="00B11A6F" w:rsidP="00B11A6F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16B2CC43">
          <wp:extent cx="1073150" cy="701040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3B" w:rsidRDefault="00063A3B" w:rsidP="00251F12">
      <w:pPr>
        <w:spacing w:after="0" w:line="240" w:lineRule="auto"/>
      </w:pPr>
      <w:r>
        <w:separator/>
      </w:r>
    </w:p>
  </w:footnote>
  <w:footnote w:type="continuationSeparator" w:id="0">
    <w:p w:rsidR="00063A3B" w:rsidRDefault="00063A3B" w:rsidP="0025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83"/>
      <w:gridCol w:w="2404"/>
      <w:gridCol w:w="1843"/>
      <w:gridCol w:w="3402"/>
    </w:tblGrid>
    <w:tr w:rsidR="005479DC" w:rsidTr="00C24388">
      <w:tc>
        <w:tcPr>
          <w:tcW w:w="2983" w:type="dxa"/>
        </w:tcPr>
        <w:p w:rsidR="005479DC" w:rsidRPr="00834963" w:rsidRDefault="005479DC" w:rsidP="005479DC">
          <w:pPr>
            <w:jc w:val="center"/>
          </w:pPr>
        </w:p>
        <w:p w:rsidR="005479DC" w:rsidRPr="00DE6306" w:rsidRDefault="005479DC" w:rsidP="005479DC">
          <w:pPr>
            <w:jc w:val="center"/>
          </w:pPr>
          <w:r w:rsidRPr="00DE6306">
            <w:rPr>
              <w:sz w:val="72"/>
            </w:rPr>
            <w:object w:dxaOrig="750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pt;height:41.25pt" o:ole="" fillcolor="window">
                <v:imagedata r:id="rId1" o:title=""/>
              </v:shape>
              <o:OLEObject Type="Embed" ProgID="MSDraw" ShapeID="_x0000_i1025" DrawAspect="Content" ObjectID="_1577257889" r:id="rId2">
                <o:FieldCodes>\* MERGEFORMAT</o:FieldCodes>
              </o:OLEObject>
            </w:object>
          </w:r>
        </w:p>
        <w:p w:rsidR="005479DC" w:rsidRPr="00DE6306" w:rsidRDefault="005479DC" w:rsidP="005479DC">
          <w:pPr>
            <w:ind w:right="-1"/>
            <w:jc w:val="center"/>
            <w:rPr>
              <w:rFonts w:ascii="Palace Script MT" w:hAnsi="Palace Script MT"/>
              <w:sz w:val="44"/>
              <w:szCs w:val="72"/>
            </w:rPr>
          </w:pPr>
          <w:r w:rsidRPr="00DE6306">
            <w:rPr>
              <w:rFonts w:ascii="Palace Script MT" w:hAnsi="Palace Script MT"/>
              <w:sz w:val="44"/>
              <w:szCs w:val="72"/>
            </w:rPr>
            <w:t xml:space="preserve">Ministero dello </w:t>
          </w:r>
        </w:p>
        <w:p w:rsidR="005479DC" w:rsidRPr="00DE6306" w:rsidRDefault="005479DC" w:rsidP="005479DC">
          <w:pPr>
            <w:ind w:right="-1"/>
            <w:jc w:val="center"/>
            <w:rPr>
              <w:rFonts w:ascii="Palace Script MT" w:hAnsi="Palace Script MT"/>
              <w:sz w:val="44"/>
              <w:szCs w:val="72"/>
            </w:rPr>
          </w:pPr>
          <w:r w:rsidRPr="00DE6306">
            <w:rPr>
              <w:rFonts w:ascii="Palace Script MT" w:hAnsi="Palace Script MT"/>
              <w:sz w:val="44"/>
              <w:szCs w:val="72"/>
            </w:rPr>
            <w:t>Sviluppo Economico</w:t>
          </w:r>
        </w:p>
        <w:p w:rsidR="005479DC" w:rsidRPr="00DE6306" w:rsidRDefault="005479DC" w:rsidP="005479DC">
          <w:pPr>
            <w:ind w:right="-1"/>
            <w:jc w:val="center"/>
            <w:rPr>
              <w:rFonts w:ascii="Monotype Corsiva" w:hAnsi="Monotype Corsiva"/>
              <w:color w:val="595959"/>
              <w:sz w:val="18"/>
              <w:szCs w:val="72"/>
            </w:rPr>
          </w:pPr>
          <w:r w:rsidRPr="00DE6306">
            <w:rPr>
              <w:rFonts w:ascii="Monotype Corsiva" w:hAnsi="Monotype Corsiva"/>
              <w:color w:val="595959"/>
              <w:sz w:val="18"/>
              <w:szCs w:val="72"/>
            </w:rPr>
            <w:t>Direzione Generale per le Attività Territoriali</w:t>
          </w:r>
        </w:p>
        <w:p w:rsidR="005479DC" w:rsidRDefault="005479DC" w:rsidP="005479DC">
          <w:pPr>
            <w:pStyle w:val="Intestazione"/>
            <w:jc w:val="center"/>
          </w:pPr>
          <w:proofErr w:type="spellStart"/>
          <w:r w:rsidRPr="00DE6306">
            <w:rPr>
              <w:rFonts w:ascii="Monotype Corsiva" w:hAnsi="Monotype Corsiva"/>
              <w:color w:val="595959"/>
              <w:sz w:val="18"/>
              <w:szCs w:val="72"/>
            </w:rPr>
            <w:t>Div</w:t>
          </w:r>
          <w:proofErr w:type="spellEnd"/>
          <w:r w:rsidRPr="00DE6306">
            <w:rPr>
              <w:rFonts w:ascii="Monotype Corsiva" w:hAnsi="Monotype Corsiva"/>
              <w:color w:val="595959"/>
              <w:sz w:val="18"/>
              <w:szCs w:val="72"/>
            </w:rPr>
            <w:t>. VIII Ispettorato Territoriale Calabria</w:t>
          </w:r>
        </w:p>
      </w:tc>
      <w:tc>
        <w:tcPr>
          <w:tcW w:w="2404" w:type="dxa"/>
        </w:tcPr>
        <w:p w:rsidR="005479DC" w:rsidRDefault="005479DC" w:rsidP="005479DC">
          <w:pPr>
            <w:pStyle w:val="Intestazione"/>
          </w:pPr>
        </w:p>
        <w:p w:rsidR="005479DC" w:rsidRDefault="005479DC" w:rsidP="005479DC">
          <w:pPr>
            <w:pStyle w:val="Intestazione"/>
          </w:pPr>
        </w:p>
        <w:p w:rsidR="005479DC" w:rsidRDefault="005479DC" w:rsidP="005479DC">
          <w:pPr>
            <w:pStyle w:val="Intestazione"/>
          </w:pPr>
        </w:p>
        <w:p w:rsidR="005479DC" w:rsidRDefault="005479DC" w:rsidP="005479DC">
          <w:pPr>
            <w:pStyle w:val="Intestazione"/>
          </w:pPr>
        </w:p>
        <w:p w:rsidR="005479DC" w:rsidRDefault="005479DC" w:rsidP="005479DC">
          <w:pPr>
            <w:pStyle w:val="Intestazione"/>
          </w:pPr>
        </w:p>
        <w:p w:rsidR="005479DC" w:rsidRDefault="005479DC" w:rsidP="005479DC">
          <w:pPr>
            <w:pStyle w:val="Intestazione"/>
          </w:pPr>
          <w:r w:rsidRPr="008A6C43">
            <w:rPr>
              <w:noProof/>
              <w:lang w:eastAsia="it-IT"/>
            </w:rPr>
            <w:drawing>
              <wp:inline distT="0" distB="0" distL="0" distR="0" wp14:anchorId="7F5D6BE4" wp14:editId="3E0113B2">
                <wp:extent cx="1419225" cy="409575"/>
                <wp:effectExtent l="0" t="0" r="9525" b="9525"/>
                <wp:docPr id="1190" name="Immagine 119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5479DC" w:rsidRDefault="005479DC" w:rsidP="005479DC">
          <w:pPr>
            <w:pStyle w:val="Intestazione"/>
          </w:pPr>
        </w:p>
        <w:p w:rsidR="005479DC" w:rsidRDefault="005479DC" w:rsidP="005479DC">
          <w:pPr>
            <w:pStyle w:val="Intestazione"/>
          </w:pPr>
        </w:p>
        <w:p w:rsidR="005479DC" w:rsidRDefault="005479DC" w:rsidP="005479DC">
          <w:pPr>
            <w:pStyle w:val="Intestazione"/>
          </w:pPr>
        </w:p>
        <w:p w:rsidR="005479DC" w:rsidRDefault="005479DC" w:rsidP="005479DC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4A5D75E5" wp14:editId="7E80B10C">
                <wp:simplePos x="0" y="0"/>
                <wp:positionH relativeFrom="margin">
                  <wp:posOffset>-9525</wp:posOffset>
                </wp:positionH>
                <wp:positionV relativeFrom="margin">
                  <wp:posOffset>588010</wp:posOffset>
                </wp:positionV>
                <wp:extent cx="990600" cy="613410"/>
                <wp:effectExtent l="0" t="0" r="0" b="0"/>
                <wp:wrapSquare wrapText="bothSides"/>
                <wp:docPr id="1191" name="Immagine 1191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5479DC" w:rsidRDefault="005479DC" w:rsidP="005479DC">
          <w:pPr>
            <w:pStyle w:val="Intestazione"/>
          </w:pPr>
        </w:p>
        <w:p w:rsidR="005479DC" w:rsidRPr="00104F11" w:rsidRDefault="005479DC" w:rsidP="005479DC"/>
        <w:p w:rsidR="005479DC" w:rsidRPr="00104F11" w:rsidRDefault="005479DC" w:rsidP="005479DC"/>
        <w:p w:rsidR="005479DC" w:rsidRPr="00104F11" w:rsidRDefault="005479DC" w:rsidP="005479DC"/>
        <w:p w:rsidR="005479DC" w:rsidRPr="00104F11" w:rsidRDefault="005479DC" w:rsidP="005479DC">
          <w:r w:rsidRPr="0049752E">
            <w:rPr>
              <w:noProof/>
              <w:lang w:eastAsia="it-IT"/>
            </w:rPr>
            <w:drawing>
              <wp:inline distT="0" distB="0" distL="0" distR="0" wp14:anchorId="2A1517EA" wp14:editId="06433DE9">
                <wp:extent cx="2018393" cy="476250"/>
                <wp:effectExtent l="0" t="0" r="1270" b="0"/>
                <wp:docPr id="1192" name="Immagine 1192" descr="Risultati immagini per unindustria calab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isultati immagini per unindustria calab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618" cy="476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27CE" w:rsidRDefault="001527CE" w:rsidP="00946C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738B1"/>
    <w:multiLevelType w:val="hybridMultilevel"/>
    <w:tmpl w:val="340AD850"/>
    <w:lvl w:ilvl="0" w:tplc="38C41ADE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12"/>
    <w:rsid w:val="00063A3B"/>
    <w:rsid w:val="00101297"/>
    <w:rsid w:val="001527CE"/>
    <w:rsid w:val="00185F46"/>
    <w:rsid w:val="001A3FC0"/>
    <w:rsid w:val="001E7929"/>
    <w:rsid w:val="00251F12"/>
    <w:rsid w:val="002956DF"/>
    <w:rsid w:val="002F4797"/>
    <w:rsid w:val="003425C7"/>
    <w:rsid w:val="003852F5"/>
    <w:rsid w:val="003976E4"/>
    <w:rsid w:val="004738D7"/>
    <w:rsid w:val="004A5C69"/>
    <w:rsid w:val="00500F61"/>
    <w:rsid w:val="005479DC"/>
    <w:rsid w:val="00550DCC"/>
    <w:rsid w:val="00574072"/>
    <w:rsid w:val="00575A6C"/>
    <w:rsid w:val="00613562"/>
    <w:rsid w:val="006B35D5"/>
    <w:rsid w:val="00814383"/>
    <w:rsid w:val="008579F1"/>
    <w:rsid w:val="008F7A62"/>
    <w:rsid w:val="00946CB1"/>
    <w:rsid w:val="009518E4"/>
    <w:rsid w:val="009F3ACF"/>
    <w:rsid w:val="00AB1027"/>
    <w:rsid w:val="00AB698F"/>
    <w:rsid w:val="00B11A6F"/>
    <w:rsid w:val="00C017B4"/>
    <w:rsid w:val="00C24388"/>
    <w:rsid w:val="00D32F62"/>
    <w:rsid w:val="00D63800"/>
    <w:rsid w:val="00DC60D4"/>
    <w:rsid w:val="00E372F1"/>
    <w:rsid w:val="00E811C3"/>
    <w:rsid w:val="00FB0A19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90A848B-BF62-406D-A992-A593E5F4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F12"/>
  </w:style>
  <w:style w:type="paragraph" w:styleId="Pidipagina">
    <w:name w:val="footer"/>
    <w:basedOn w:val="Normale"/>
    <w:link w:val="PidipaginaCarattere"/>
    <w:uiPriority w:val="99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F12"/>
  </w:style>
  <w:style w:type="table" w:styleId="Grigliatabella">
    <w:name w:val="Table Grid"/>
    <w:basedOn w:val="Tabellanormale"/>
    <w:uiPriority w:val="39"/>
    <w:rsid w:val="0015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35D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75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erigelli@unindustriacala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dge@unioncamere-cala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User_6</cp:lastModifiedBy>
  <cp:revision>6</cp:revision>
  <dcterms:created xsi:type="dcterms:W3CDTF">2018-01-08T09:46:00Z</dcterms:created>
  <dcterms:modified xsi:type="dcterms:W3CDTF">2018-01-12T09:25:00Z</dcterms:modified>
</cp:coreProperties>
</file>